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8FAD5" w14:textId="48BCB0CE" w:rsidR="00CF0295" w:rsidRPr="00D33E44" w:rsidRDefault="00D33E44" w:rsidP="00D33E44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eachersPet" w:eastAsia="Google Sans Text" w:hAnsi="TeachersPet" w:cs="Google Sans Text"/>
          <w:b/>
          <w:color w:val="1B1C1D"/>
          <w:sz w:val="72"/>
          <w:szCs w:val="72"/>
        </w:rPr>
      </w:pPr>
      <w:r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>Classroom Management Guide</w:t>
      </w:r>
    </w:p>
    <w:p w14:paraId="01FEF41B" w14:textId="77777777" w:rsidR="00CF0295" w:rsidRPr="007C2852" w:rsidRDefault="00CF0295" w:rsidP="00D33E4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60" w:line="278" w:lineRule="auto"/>
        <w:jc w:val="center"/>
        <w:rPr>
          <w:rFonts w:ascii="TeachersPet" w:hAnsi="TeachersPet"/>
          <w:b/>
          <w:bCs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I. Creating a Positive and Predictable Environment</w:t>
      </w:r>
    </w:p>
    <w:p w14:paraId="2CE77259" w14:textId="77777777" w:rsidR="00CF0295" w:rsidRPr="007C2852" w:rsidRDefault="00CF0295" w:rsidP="00CF0295">
      <w:pPr>
        <w:numPr>
          <w:ilvl w:val="0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Establish Clear Routines and Schedules: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461A7F33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Visual Schedule:</w:t>
      </w:r>
      <w:r w:rsidRPr="007C2852">
        <w:rPr>
          <w:rFonts w:ascii="TeachersPet" w:hAnsi="TeachersPet"/>
          <w:sz w:val="36"/>
          <w:szCs w:val="36"/>
        </w:rPr>
        <w:t xml:space="preserve"> Use pictures and words to display the daily schedule (e.g., arrival, morning ring, free play, snack, outdoor play, story time, departure). Review it daily.</w:t>
      </w:r>
    </w:p>
    <w:p w14:paraId="018EA138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Consistent Transitions:</w:t>
      </w:r>
      <w:r w:rsidRPr="007C2852">
        <w:rPr>
          <w:rFonts w:ascii="TeachersPet" w:hAnsi="TeachersPet"/>
          <w:sz w:val="36"/>
          <w:szCs w:val="36"/>
        </w:rPr>
        <w:t xml:space="preserve"> Develop predictable signals and routines for moving between activities (e.g., a specific song, a chimes sound, "walking feet" instructions).</w:t>
      </w:r>
    </w:p>
    <w:p w14:paraId="57CBA514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Predictable Spaces:</w:t>
      </w:r>
      <w:r w:rsidRPr="007C2852">
        <w:rPr>
          <w:rFonts w:ascii="TeachersPet" w:hAnsi="TeachersPet"/>
          <w:sz w:val="36"/>
          <w:szCs w:val="36"/>
        </w:rPr>
        <w:t xml:space="preserve"> Clearly define areas for different activities (e.g., quiet corner, block area, art station, reading nook).</w:t>
      </w:r>
    </w:p>
    <w:p w14:paraId="3A88D1E6" w14:textId="77777777" w:rsidR="00CF0295" w:rsidRPr="007C2852" w:rsidRDefault="00CF0295" w:rsidP="00CF0295">
      <w:pPr>
        <w:numPr>
          <w:ilvl w:val="0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Develop Simple, Positive Rules: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2DE93D7F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Few and Clear:</w:t>
      </w:r>
      <w:r w:rsidRPr="007C2852">
        <w:rPr>
          <w:rFonts w:ascii="TeachersPet" w:hAnsi="TeachersPet"/>
          <w:sz w:val="36"/>
          <w:szCs w:val="36"/>
        </w:rPr>
        <w:t xml:space="preserve"> Keep rules minimal (e.g., 3-5 rules) and state them positively ("Walking feet inside" instead of "Don't run").</w:t>
      </w:r>
    </w:p>
    <w:p w14:paraId="67E8FBEA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Child Involvement:</w:t>
      </w:r>
      <w:r w:rsidRPr="007C2852">
        <w:rPr>
          <w:rFonts w:ascii="TeachersPet" w:hAnsi="TeachersPet"/>
          <w:sz w:val="36"/>
          <w:szCs w:val="36"/>
        </w:rPr>
        <w:t xml:space="preserve"> Involve children in creating the rules so they feel ownership.</w:t>
      </w:r>
    </w:p>
    <w:p w14:paraId="7015247C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Visual Reminders:</w:t>
      </w:r>
      <w:r w:rsidRPr="007C2852">
        <w:rPr>
          <w:rFonts w:ascii="TeachersPet" w:hAnsi="TeachersPet"/>
          <w:sz w:val="36"/>
          <w:szCs w:val="36"/>
        </w:rPr>
        <w:t xml:space="preserve"> Display rules with pictures in the classroom.</w:t>
      </w:r>
    </w:p>
    <w:p w14:paraId="76259923" w14:textId="77777777" w:rsidR="00CF0295" w:rsidRPr="007C2852" w:rsidRDefault="00CF0295" w:rsidP="00CF0295">
      <w:pPr>
        <w:numPr>
          <w:ilvl w:val="0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Use Positive Language and Reinforcement: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1B70C9BB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Specific Praise:</w:t>
      </w:r>
      <w:r w:rsidRPr="007C2852">
        <w:rPr>
          <w:rFonts w:ascii="TeachersPet" w:hAnsi="TeachersPet"/>
          <w:sz w:val="36"/>
          <w:szCs w:val="36"/>
        </w:rPr>
        <w:t xml:space="preserve"> Instead of "Good job," say "I love how you shared your blocks with Thandi today!"</w:t>
      </w:r>
    </w:p>
    <w:p w14:paraId="50F7C1B5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Encouragement:</w:t>
      </w:r>
      <w:r w:rsidRPr="007C2852">
        <w:rPr>
          <w:rFonts w:ascii="TeachersPet" w:hAnsi="TeachersPet"/>
          <w:sz w:val="36"/>
          <w:szCs w:val="36"/>
        </w:rPr>
        <w:t xml:space="preserve"> Focus on effort and progress: "You're trying so hard to build that tower, keep going!"</w:t>
      </w:r>
    </w:p>
    <w:p w14:paraId="4BCF0E20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Catch Them Being Good:</w:t>
      </w:r>
      <w:r w:rsidRPr="007C2852">
        <w:rPr>
          <w:rFonts w:ascii="TeachersPet" w:hAnsi="TeachersPet"/>
          <w:sz w:val="36"/>
          <w:szCs w:val="36"/>
        </w:rPr>
        <w:t xml:space="preserve"> Acknowledge desired behaviors frequently.</w:t>
      </w:r>
    </w:p>
    <w:p w14:paraId="615DC581" w14:textId="77777777" w:rsidR="00CF0295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"I Messages":</w:t>
      </w:r>
      <w:r w:rsidRPr="007C2852">
        <w:rPr>
          <w:rFonts w:ascii="TeachersPet" w:hAnsi="TeachersPet"/>
          <w:sz w:val="36"/>
          <w:szCs w:val="36"/>
        </w:rPr>
        <w:t xml:space="preserve"> Express feelings and needs clearly: "I feel frustrated when blocks are thrown because someone could get hurt."</w:t>
      </w:r>
    </w:p>
    <w:p w14:paraId="656EC492" w14:textId="77777777" w:rsidR="00CF0295" w:rsidRDefault="00CF0295" w:rsidP="00CF0295">
      <w:pPr>
        <w:ind w:left="1440"/>
        <w:rPr>
          <w:rFonts w:ascii="TeachersPet" w:hAnsi="TeachersPet"/>
          <w:b/>
          <w:bCs/>
          <w:sz w:val="36"/>
          <w:szCs w:val="36"/>
        </w:rPr>
      </w:pPr>
    </w:p>
    <w:p w14:paraId="657805A8" w14:textId="77777777" w:rsidR="00CF0295" w:rsidRPr="007C2852" w:rsidRDefault="00CF0295" w:rsidP="00CF0295">
      <w:pPr>
        <w:spacing w:after="160" w:line="278" w:lineRule="auto"/>
        <w:ind w:left="1440"/>
        <w:rPr>
          <w:rFonts w:ascii="TeachersPet" w:hAnsi="TeachersPet"/>
          <w:sz w:val="36"/>
          <w:szCs w:val="36"/>
        </w:rPr>
      </w:pPr>
    </w:p>
    <w:p w14:paraId="487DD818" w14:textId="77777777" w:rsidR="00CF0295" w:rsidRPr="007C2852" w:rsidRDefault="00CF0295" w:rsidP="00CF0295">
      <w:pPr>
        <w:numPr>
          <w:ilvl w:val="0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lastRenderedPageBreak/>
        <w:t>Foster a Sense of Belonging and Community: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1ED7F74C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Welcome Rituals:</w:t>
      </w:r>
      <w:r w:rsidRPr="007C2852">
        <w:rPr>
          <w:rFonts w:ascii="TeachersPet" w:hAnsi="TeachersPet"/>
          <w:sz w:val="36"/>
          <w:szCs w:val="36"/>
        </w:rPr>
        <w:t xml:space="preserve"> Greet each child individually at arrival.</w:t>
      </w:r>
    </w:p>
    <w:p w14:paraId="5E36EBA2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Morning Ring/Circle Time:</w:t>
      </w:r>
      <w:r w:rsidRPr="007C2852">
        <w:rPr>
          <w:rFonts w:ascii="TeachersPet" w:hAnsi="TeachersPet"/>
          <w:sz w:val="36"/>
          <w:szCs w:val="36"/>
        </w:rPr>
        <w:t xml:space="preserve"> Engage in activities that build community (sharing, group songs, discussions).</w:t>
      </w:r>
    </w:p>
    <w:p w14:paraId="7BFA9B90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Inclusivity:</w:t>
      </w:r>
      <w:r w:rsidRPr="007C2852">
        <w:rPr>
          <w:rFonts w:ascii="TeachersPet" w:hAnsi="TeachersPet"/>
          <w:sz w:val="36"/>
          <w:szCs w:val="36"/>
        </w:rPr>
        <w:t xml:space="preserve"> Celebrate diversity (culture, language, abilities) and ensure all children feel valued.</w:t>
      </w:r>
    </w:p>
    <w:p w14:paraId="582ECADD" w14:textId="77777777" w:rsidR="00CF0295" w:rsidRPr="007C2852" w:rsidRDefault="00CF0295" w:rsidP="00CF0295">
      <w:pPr>
        <w:numPr>
          <w:ilvl w:val="1"/>
          <w:numId w:val="14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Responsibility Chart:</w:t>
      </w:r>
      <w:r w:rsidRPr="007C2852">
        <w:rPr>
          <w:rFonts w:ascii="TeachersPet" w:hAnsi="TeachersPet"/>
          <w:sz w:val="36"/>
          <w:szCs w:val="36"/>
        </w:rPr>
        <w:t xml:space="preserve"> Assign simple classroom jobs (e.g., table helper, book </w:t>
      </w:r>
      <w:proofErr w:type="spellStart"/>
      <w:r w:rsidRPr="007C2852">
        <w:rPr>
          <w:rFonts w:ascii="TeachersPet" w:hAnsi="TeachersPet"/>
          <w:sz w:val="36"/>
          <w:szCs w:val="36"/>
        </w:rPr>
        <w:t>organiser</w:t>
      </w:r>
      <w:proofErr w:type="spellEnd"/>
      <w:r w:rsidRPr="007C2852">
        <w:rPr>
          <w:rFonts w:ascii="TeachersPet" w:hAnsi="TeachersPet"/>
          <w:sz w:val="36"/>
          <w:szCs w:val="36"/>
        </w:rPr>
        <w:t>).</w:t>
      </w:r>
    </w:p>
    <w:p w14:paraId="16295B2D" w14:textId="77777777" w:rsidR="00CF0295" w:rsidRPr="007C2852" w:rsidRDefault="00CF0295" w:rsidP="00D33E4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60" w:line="278" w:lineRule="auto"/>
        <w:jc w:val="center"/>
        <w:rPr>
          <w:rFonts w:ascii="TeachersPet" w:hAnsi="TeachersPet"/>
          <w:b/>
          <w:bCs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II. Proactive &amp; Preventative Strategies</w:t>
      </w:r>
    </w:p>
    <w:p w14:paraId="4B9B8D7C" w14:textId="77777777" w:rsidR="00CF0295" w:rsidRPr="007C2852" w:rsidRDefault="00CF0295" w:rsidP="00CF0295">
      <w:pPr>
        <w:numPr>
          <w:ilvl w:val="0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Thoughtful Classroom Layout: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298FBA78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Clear Pathways:</w:t>
      </w:r>
      <w:r w:rsidRPr="007C2852">
        <w:rPr>
          <w:rFonts w:ascii="TeachersPet" w:hAnsi="TeachersPet"/>
          <w:sz w:val="36"/>
          <w:szCs w:val="36"/>
        </w:rPr>
        <w:t xml:space="preserve"> Ensure children can move freely without bumping into things or others.</w:t>
      </w:r>
    </w:p>
    <w:p w14:paraId="09F16111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Defined Activity Zones:</w:t>
      </w:r>
      <w:r w:rsidRPr="007C2852">
        <w:rPr>
          <w:rFonts w:ascii="TeachersPet" w:hAnsi="TeachersPet"/>
          <w:sz w:val="36"/>
          <w:szCs w:val="36"/>
        </w:rPr>
        <w:t xml:space="preserve"> Separate noisy and quiet areas.</w:t>
      </w:r>
    </w:p>
    <w:p w14:paraId="0C2589FE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Accessible Materials:</w:t>
      </w:r>
      <w:r w:rsidRPr="007C2852">
        <w:rPr>
          <w:rFonts w:ascii="TeachersPet" w:hAnsi="TeachersPet"/>
          <w:sz w:val="36"/>
          <w:szCs w:val="36"/>
        </w:rPr>
        <w:t xml:space="preserve"> </w:t>
      </w:r>
      <w:proofErr w:type="spellStart"/>
      <w:r w:rsidRPr="007C2852">
        <w:rPr>
          <w:rFonts w:ascii="TeachersPet" w:hAnsi="TeachersPet"/>
          <w:sz w:val="36"/>
          <w:szCs w:val="36"/>
        </w:rPr>
        <w:t>Organise</w:t>
      </w:r>
      <w:proofErr w:type="spellEnd"/>
      <w:r w:rsidRPr="007C2852">
        <w:rPr>
          <w:rFonts w:ascii="TeachersPet" w:hAnsi="TeachersPet"/>
          <w:sz w:val="36"/>
          <w:szCs w:val="36"/>
        </w:rPr>
        <w:t xml:space="preserve"> materials at child height, clearly labelled with pictures.</w:t>
      </w:r>
    </w:p>
    <w:p w14:paraId="172B8D53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Adequate Space:</w:t>
      </w:r>
      <w:r w:rsidRPr="007C2852">
        <w:rPr>
          <w:rFonts w:ascii="TeachersPet" w:hAnsi="TeachersPet"/>
          <w:sz w:val="36"/>
          <w:szCs w:val="36"/>
        </w:rPr>
        <w:t xml:space="preserve"> Ensure enough space per child to avoid overcrowding and conflicts.</w:t>
      </w:r>
    </w:p>
    <w:p w14:paraId="7CD95788" w14:textId="77777777" w:rsidR="00CF0295" w:rsidRPr="007C2852" w:rsidRDefault="00CF0295" w:rsidP="00CF0295">
      <w:pPr>
        <w:numPr>
          <w:ilvl w:val="0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Engaging and Age-Appropriate Activities: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38FFE6F4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Variety:</w:t>
      </w:r>
      <w:r w:rsidRPr="007C2852">
        <w:rPr>
          <w:rFonts w:ascii="TeachersPet" w:hAnsi="TeachersPet"/>
          <w:sz w:val="36"/>
          <w:szCs w:val="36"/>
        </w:rPr>
        <w:t xml:space="preserve"> Offer a range of activities to cater to different interests and learning styles.</w:t>
      </w:r>
    </w:p>
    <w:p w14:paraId="4C4C03B8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Challenge Level:</w:t>
      </w:r>
      <w:r w:rsidRPr="007C2852">
        <w:rPr>
          <w:rFonts w:ascii="TeachersPet" w:hAnsi="TeachersPet"/>
          <w:sz w:val="36"/>
          <w:szCs w:val="36"/>
        </w:rPr>
        <w:t xml:space="preserve"> Ensure activities are neither too easy (leading to boredom) nor too difficult (leading to frustration).</w:t>
      </w:r>
    </w:p>
    <w:p w14:paraId="1B3784F6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Novelty:</w:t>
      </w:r>
      <w:r w:rsidRPr="007C2852">
        <w:rPr>
          <w:rFonts w:ascii="TeachersPet" w:hAnsi="TeachersPet"/>
          <w:sz w:val="36"/>
          <w:szCs w:val="36"/>
        </w:rPr>
        <w:t xml:space="preserve"> Introduce new materials or variations to keep interest high.</w:t>
      </w:r>
    </w:p>
    <w:p w14:paraId="3BF4800C" w14:textId="77777777" w:rsidR="00CF0295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Child-Initiated Play:</w:t>
      </w:r>
      <w:r w:rsidRPr="007C2852">
        <w:rPr>
          <w:rFonts w:ascii="TeachersPet" w:hAnsi="TeachersPet"/>
          <w:sz w:val="36"/>
          <w:szCs w:val="36"/>
        </w:rPr>
        <w:t xml:space="preserve"> Provide ample opportunities for free play, where children choose their activities.</w:t>
      </w:r>
    </w:p>
    <w:p w14:paraId="2DE12C6B" w14:textId="77777777" w:rsidR="00CF0295" w:rsidRDefault="00CF0295" w:rsidP="00CF0295">
      <w:pPr>
        <w:ind w:left="1440"/>
        <w:rPr>
          <w:rFonts w:ascii="TeachersPet" w:hAnsi="TeachersPet"/>
          <w:sz w:val="36"/>
          <w:szCs w:val="36"/>
        </w:rPr>
      </w:pPr>
    </w:p>
    <w:p w14:paraId="3271D977" w14:textId="77777777" w:rsidR="00CF0295" w:rsidRDefault="00CF0295" w:rsidP="00CF0295">
      <w:pPr>
        <w:ind w:left="1440"/>
        <w:rPr>
          <w:rFonts w:ascii="TeachersPet" w:hAnsi="TeachersPet"/>
          <w:b/>
          <w:bCs/>
          <w:sz w:val="36"/>
          <w:szCs w:val="36"/>
        </w:rPr>
      </w:pPr>
    </w:p>
    <w:p w14:paraId="54B086D7" w14:textId="77777777" w:rsidR="00CF0295" w:rsidRPr="007C2852" w:rsidRDefault="00CF0295" w:rsidP="00CF0295">
      <w:pPr>
        <w:spacing w:after="160" w:line="278" w:lineRule="auto"/>
        <w:ind w:left="1440"/>
        <w:rPr>
          <w:rFonts w:ascii="TeachersPet" w:hAnsi="TeachersPet"/>
          <w:sz w:val="36"/>
          <w:szCs w:val="36"/>
        </w:rPr>
      </w:pPr>
    </w:p>
    <w:p w14:paraId="1331D36E" w14:textId="77777777" w:rsidR="00CF0295" w:rsidRPr="007C2852" w:rsidRDefault="00CF0295" w:rsidP="00CF0295">
      <w:pPr>
        <w:numPr>
          <w:ilvl w:val="0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Active Supervision: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7988D6F5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Positioning:</w:t>
      </w:r>
      <w:r w:rsidRPr="007C2852">
        <w:rPr>
          <w:rFonts w:ascii="TeachersPet" w:hAnsi="TeachersPet"/>
          <w:sz w:val="36"/>
          <w:szCs w:val="36"/>
        </w:rPr>
        <w:t xml:space="preserve"> Stand or sit where you can see all children and anticipate potential issues.</w:t>
      </w:r>
    </w:p>
    <w:p w14:paraId="11AB7775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Scanning:</w:t>
      </w:r>
      <w:r w:rsidRPr="007C2852">
        <w:rPr>
          <w:rFonts w:ascii="TeachersPet" w:hAnsi="TeachersPet"/>
          <w:sz w:val="36"/>
          <w:szCs w:val="36"/>
        </w:rPr>
        <w:t xml:space="preserve"> Constantly scan the room, not just focusing on one child or group.</w:t>
      </w:r>
    </w:p>
    <w:p w14:paraId="7A12801E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Proximity Control:</w:t>
      </w:r>
      <w:r w:rsidRPr="007C2852">
        <w:rPr>
          <w:rFonts w:ascii="TeachersPet" w:hAnsi="TeachersPet"/>
          <w:sz w:val="36"/>
          <w:szCs w:val="36"/>
        </w:rPr>
        <w:t xml:space="preserve"> Move closer to children who are becoming disengaged or starting to misbehave.</w:t>
      </w:r>
    </w:p>
    <w:p w14:paraId="32C9FD14" w14:textId="77777777" w:rsidR="00CF0295" w:rsidRPr="007C2852" w:rsidRDefault="00CF0295" w:rsidP="00CF0295">
      <w:pPr>
        <w:numPr>
          <w:ilvl w:val="0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Anticipate and Plan for Challenges: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09FEBD9D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Difficult Transitions:</w:t>
      </w:r>
      <w:r w:rsidRPr="007C2852">
        <w:rPr>
          <w:rFonts w:ascii="TeachersPet" w:hAnsi="TeachersPet"/>
          <w:sz w:val="36"/>
          <w:szCs w:val="36"/>
        </w:rPr>
        <w:t xml:space="preserve"> Give warnings before transitions ("5 minutes until clean-up time!").</w:t>
      </w:r>
    </w:p>
    <w:p w14:paraId="0CBCDF3E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Individual Needs:</w:t>
      </w:r>
      <w:r w:rsidRPr="007C2852">
        <w:rPr>
          <w:rFonts w:ascii="TeachersPet" w:hAnsi="TeachersPet"/>
          <w:sz w:val="36"/>
          <w:szCs w:val="36"/>
        </w:rPr>
        <w:t xml:space="preserve"> Understand triggers for challenging </w:t>
      </w:r>
      <w:proofErr w:type="spellStart"/>
      <w:r w:rsidRPr="007C2852">
        <w:rPr>
          <w:rFonts w:ascii="TeachersPet" w:hAnsi="TeachersPet"/>
          <w:sz w:val="36"/>
          <w:szCs w:val="36"/>
        </w:rPr>
        <w:t>behaviours</w:t>
      </w:r>
      <w:proofErr w:type="spellEnd"/>
      <w:r w:rsidRPr="007C2852">
        <w:rPr>
          <w:rFonts w:ascii="TeachersPet" w:hAnsi="TeachersPet"/>
          <w:sz w:val="36"/>
          <w:szCs w:val="36"/>
        </w:rPr>
        <w:t xml:space="preserve"> in specific children and plan accordingly.</w:t>
      </w:r>
    </w:p>
    <w:p w14:paraId="44CD11A2" w14:textId="77777777" w:rsidR="00CF0295" w:rsidRPr="007C2852" w:rsidRDefault="00CF0295" w:rsidP="00CF0295">
      <w:pPr>
        <w:numPr>
          <w:ilvl w:val="1"/>
          <w:numId w:val="15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Boredom/Overstimulation:</w:t>
      </w:r>
      <w:r w:rsidRPr="007C2852">
        <w:rPr>
          <w:rFonts w:ascii="TeachersPet" w:hAnsi="TeachersPet"/>
          <w:sz w:val="36"/>
          <w:szCs w:val="36"/>
        </w:rPr>
        <w:t xml:space="preserve"> Have quiet activities ready for overstimulated children or more challenging options for bored ones.</w:t>
      </w:r>
    </w:p>
    <w:p w14:paraId="0A2A51F7" w14:textId="77777777" w:rsidR="00CF0295" w:rsidRPr="007C2852" w:rsidRDefault="00CF0295" w:rsidP="00D33E4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60" w:line="278" w:lineRule="auto"/>
        <w:jc w:val="center"/>
        <w:rPr>
          <w:rFonts w:ascii="TeachersPet" w:hAnsi="TeachersPet"/>
          <w:b/>
          <w:bCs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 xml:space="preserve">III. Responsive Strategies (Addressing Challenging </w:t>
      </w:r>
      <w:proofErr w:type="spellStart"/>
      <w:r w:rsidRPr="007C2852">
        <w:rPr>
          <w:rFonts w:ascii="TeachersPet" w:hAnsi="TeachersPet"/>
          <w:b/>
          <w:bCs/>
          <w:sz w:val="36"/>
          <w:szCs w:val="36"/>
        </w:rPr>
        <w:t>Behaviour</w:t>
      </w:r>
      <w:proofErr w:type="spellEnd"/>
      <w:r w:rsidRPr="007C2852">
        <w:rPr>
          <w:rFonts w:ascii="TeachersPet" w:hAnsi="TeachersPet"/>
          <w:b/>
          <w:bCs/>
          <w:sz w:val="36"/>
          <w:szCs w:val="36"/>
        </w:rPr>
        <w:t>)</w:t>
      </w:r>
    </w:p>
    <w:p w14:paraId="1497299B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Redirection and Distraction: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0623CD9E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For minor issues, gently redirect a child's attention to an appropriate activity.</w:t>
      </w:r>
    </w:p>
    <w:p w14:paraId="2693E39E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"Let's go build with the blocks over here instead."</w:t>
      </w:r>
    </w:p>
    <w:p w14:paraId="128FE73D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Give Clear, Concise Instructions: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35A6C389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One Step at a Time:</w:t>
      </w:r>
      <w:r w:rsidRPr="007C2852">
        <w:rPr>
          <w:rFonts w:ascii="TeachersPet" w:hAnsi="TeachersPet"/>
          <w:sz w:val="36"/>
          <w:szCs w:val="36"/>
        </w:rPr>
        <w:t xml:space="preserve"> Break down complex instructions.</w:t>
      </w:r>
    </w:p>
    <w:p w14:paraId="59A83755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Get Down to Their Level:</w:t>
      </w:r>
      <w:r w:rsidRPr="007C2852">
        <w:rPr>
          <w:rFonts w:ascii="TeachersPet" w:hAnsi="TeachersPet"/>
          <w:sz w:val="36"/>
          <w:szCs w:val="36"/>
        </w:rPr>
        <w:t xml:space="preserve"> Make eye contact.</w:t>
      </w:r>
    </w:p>
    <w:p w14:paraId="255FAC8B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Positive Framing:</w:t>
      </w:r>
      <w:r w:rsidRPr="007C2852">
        <w:rPr>
          <w:rFonts w:ascii="TeachersPet" w:hAnsi="TeachersPet"/>
          <w:sz w:val="36"/>
          <w:szCs w:val="36"/>
        </w:rPr>
        <w:t xml:space="preserve"> "Walk your feet" instead of "Don't run."</w:t>
      </w:r>
    </w:p>
    <w:p w14:paraId="626B2337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Use Choices (Limited and Positive):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4332E333" w14:textId="77777777" w:rsidR="00CF0295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Offer two acceptable choices to give children a sense of control: "Do you want to play with the cars or the puzzles?"</w:t>
      </w:r>
    </w:p>
    <w:p w14:paraId="27EA8CDB" w14:textId="77777777" w:rsidR="00CF0295" w:rsidRPr="007C2852" w:rsidRDefault="00CF0295" w:rsidP="00CF0295">
      <w:pPr>
        <w:spacing w:after="160" w:line="278" w:lineRule="auto"/>
        <w:rPr>
          <w:rFonts w:ascii="TeachersPet" w:hAnsi="TeachersPet"/>
          <w:sz w:val="36"/>
          <w:szCs w:val="36"/>
        </w:rPr>
      </w:pPr>
    </w:p>
    <w:p w14:paraId="6C2A7A82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lastRenderedPageBreak/>
        <w:t>Natural and Logical Consequences: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34AABBF9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Natural:</w:t>
      </w:r>
      <w:r w:rsidRPr="007C2852">
        <w:rPr>
          <w:rFonts w:ascii="TeachersPet" w:hAnsi="TeachersPet"/>
          <w:sz w:val="36"/>
          <w:szCs w:val="36"/>
        </w:rPr>
        <w:t xml:space="preserve"> If a child doesn't wear a jacket, they might feel cold.</w:t>
      </w:r>
    </w:p>
    <w:p w14:paraId="14FA04C5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Logical:</w:t>
      </w:r>
      <w:r w:rsidRPr="007C2852">
        <w:rPr>
          <w:rFonts w:ascii="TeachersPet" w:hAnsi="TeachersPet"/>
          <w:sz w:val="36"/>
          <w:szCs w:val="36"/>
        </w:rPr>
        <w:t xml:space="preserve"> If blocks are thrown, the child cannot play with blocks for a short period. Consequences should be related to the action, respectful, and reasonable.</w:t>
      </w:r>
    </w:p>
    <w:p w14:paraId="5695ADB7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Time-Out (Rarely Used, Short &amp; Calm):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47362F81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Should be a "time-in" or a "cool-down" space, not punitive.</w:t>
      </w:r>
    </w:p>
    <w:p w14:paraId="04C94288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A designated, quiet area where a child can calm down, often with a timer for 1-2 minutes.</w:t>
      </w:r>
    </w:p>
    <w:p w14:paraId="380A06A4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 xml:space="preserve">Used for children who are harming themselves or </w:t>
      </w:r>
      <w:proofErr w:type="gramStart"/>
      <w:r w:rsidRPr="007C2852">
        <w:rPr>
          <w:rFonts w:ascii="TeachersPet" w:hAnsi="TeachersPet"/>
          <w:sz w:val="36"/>
          <w:szCs w:val="36"/>
        </w:rPr>
        <w:t>others, or</w:t>
      </w:r>
      <w:proofErr w:type="gramEnd"/>
      <w:r w:rsidRPr="007C2852">
        <w:rPr>
          <w:rFonts w:ascii="TeachersPet" w:hAnsi="TeachersPet"/>
          <w:sz w:val="36"/>
          <w:szCs w:val="36"/>
        </w:rPr>
        <w:t xml:space="preserve"> destroying property.</w:t>
      </w:r>
    </w:p>
    <w:p w14:paraId="73AD93FF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Teach and Model Problem-Solving: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65139658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Identify the Problem:</w:t>
      </w:r>
      <w:r w:rsidRPr="007C2852">
        <w:rPr>
          <w:rFonts w:ascii="TeachersPet" w:hAnsi="TeachersPet"/>
          <w:sz w:val="36"/>
          <w:szCs w:val="36"/>
        </w:rPr>
        <w:t xml:space="preserve"> "I see you both want the same doll."</w:t>
      </w:r>
    </w:p>
    <w:p w14:paraId="3B7B9FC9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Brainstorm Solutions:</w:t>
      </w:r>
      <w:r w:rsidRPr="007C2852">
        <w:rPr>
          <w:rFonts w:ascii="TeachersPet" w:hAnsi="TeachersPet"/>
          <w:sz w:val="36"/>
          <w:szCs w:val="36"/>
        </w:rPr>
        <w:t xml:space="preserve"> "What can we do? Can you share? Can one play now and one later?"</w:t>
      </w:r>
    </w:p>
    <w:p w14:paraId="10ADB87D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Choose a Solution:</w:t>
      </w:r>
      <w:r w:rsidRPr="007C2852">
        <w:rPr>
          <w:rFonts w:ascii="TeachersPet" w:hAnsi="TeachersPet"/>
          <w:sz w:val="36"/>
          <w:szCs w:val="36"/>
        </w:rPr>
        <w:t xml:space="preserve"> Guide them to choose.</w:t>
      </w:r>
    </w:p>
    <w:p w14:paraId="738B5E69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Follow Through:</w:t>
      </w:r>
      <w:r w:rsidRPr="007C2852">
        <w:rPr>
          <w:rFonts w:ascii="TeachersPet" w:hAnsi="TeachersPet"/>
          <w:sz w:val="36"/>
          <w:szCs w:val="36"/>
        </w:rPr>
        <w:t xml:space="preserve"> "Let's try that."</w:t>
      </w:r>
    </w:p>
    <w:p w14:paraId="44B1DB87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Emotional Coaching: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763FADC5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Help children label their feelings: "I see you're feeling angry because Sibusiso took your toy."</w:t>
      </w:r>
    </w:p>
    <w:p w14:paraId="03FA55B5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Validate feelings: "It's okay to feel angry."</w:t>
      </w:r>
    </w:p>
    <w:p w14:paraId="35B6ACE3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>Guide appropriate expression: "Let's use our words to tell Sibusiso how you feel."</w:t>
      </w:r>
    </w:p>
    <w:p w14:paraId="3C1359C8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Consistency: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204EBDB5" w14:textId="01B3C3D3" w:rsidR="00CF0295" w:rsidRPr="007C2852" w:rsidRDefault="00CF0295" w:rsidP="00D33E44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 xml:space="preserve">Apply rules and consequences consistently, both by individual teachers and across the whole ECD </w:t>
      </w:r>
      <w:proofErr w:type="spellStart"/>
      <w:r w:rsidRPr="007C2852">
        <w:rPr>
          <w:rFonts w:ascii="TeachersPet" w:hAnsi="TeachersPet"/>
          <w:sz w:val="36"/>
          <w:szCs w:val="36"/>
        </w:rPr>
        <w:t>centre</w:t>
      </w:r>
      <w:proofErr w:type="spellEnd"/>
      <w:r w:rsidRPr="007C2852">
        <w:rPr>
          <w:rFonts w:ascii="TeachersPet" w:hAnsi="TeachersPet"/>
          <w:sz w:val="36"/>
          <w:szCs w:val="36"/>
        </w:rPr>
        <w:t xml:space="preserve"> staff. Inconsistency confuses children.</w:t>
      </w:r>
    </w:p>
    <w:p w14:paraId="07D086CC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proofErr w:type="spellStart"/>
      <w:r w:rsidRPr="007C2852">
        <w:rPr>
          <w:rFonts w:ascii="TeachersPet" w:hAnsi="TeachersPet"/>
          <w:b/>
          <w:bCs/>
          <w:sz w:val="36"/>
          <w:szCs w:val="36"/>
        </w:rPr>
        <w:t>Individualised</w:t>
      </w:r>
      <w:proofErr w:type="spellEnd"/>
      <w:r w:rsidRPr="007C2852">
        <w:rPr>
          <w:rFonts w:ascii="TeachersPet" w:hAnsi="TeachersPet"/>
          <w:b/>
          <w:bCs/>
          <w:sz w:val="36"/>
          <w:szCs w:val="36"/>
        </w:rPr>
        <w:t xml:space="preserve"> </w:t>
      </w:r>
      <w:proofErr w:type="spellStart"/>
      <w:r w:rsidRPr="007C2852">
        <w:rPr>
          <w:rFonts w:ascii="TeachersPet" w:hAnsi="TeachersPet"/>
          <w:b/>
          <w:bCs/>
          <w:sz w:val="36"/>
          <w:szCs w:val="36"/>
        </w:rPr>
        <w:t>Behaviour</w:t>
      </w:r>
      <w:proofErr w:type="spellEnd"/>
      <w:r w:rsidRPr="007C2852">
        <w:rPr>
          <w:rFonts w:ascii="TeachersPet" w:hAnsi="TeachersPet"/>
          <w:b/>
          <w:bCs/>
          <w:sz w:val="36"/>
          <w:szCs w:val="36"/>
        </w:rPr>
        <w:t xml:space="preserve"> Support: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0033BF0C" w14:textId="77777777" w:rsidR="00D33E44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sz w:val="36"/>
          <w:szCs w:val="36"/>
        </w:rPr>
        <w:t xml:space="preserve">For persistent challenging </w:t>
      </w:r>
      <w:proofErr w:type="spellStart"/>
      <w:r w:rsidRPr="007C2852">
        <w:rPr>
          <w:rFonts w:ascii="TeachersPet" w:hAnsi="TeachersPet"/>
          <w:sz w:val="36"/>
          <w:szCs w:val="36"/>
        </w:rPr>
        <w:t>behaviours</w:t>
      </w:r>
      <w:proofErr w:type="spellEnd"/>
      <w:r w:rsidRPr="007C2852">
        <w:rPr>
          <w:rFonts w:ascii="TeachersPet" w:hAnsi="TeachersPet"/>
          <w:sz w:val="36"/>
          <w:szCs w:val="36"/>
        </w:rPr>
        <w:t xml:space="preserve">, develop </w:t>
      </w:r>
      <w:proofErr w:type="spellStart"/>
      <w:r w:rsidRPr="007C2852">
        <w:rPr>
          <w:rFonts w:ascii="TeachersPet" w:hAnsi="TeachersPet"/>
          <w:sz w:val="36"/>
          <w:szCs w:val="36"/>
        </w:rPr>
        <w:t>individualised</w:t>
      </w:r>
      <w:proofErr w:type="spellEnd"/>
      <w:r w:rsidRPr="007C2852">
        <w:rPr>
          <w:rFonts w:ascii="TeachersPet" w:hAnsi="TeachersPet"/>
          <w:sz w:val="36"/>
          <w:szCs w:val="36"/>
        </w:rPr>
        <w:t xml:space="preserve"> plans with parents, potentially involving a child psychologist or social worker. Understand the</w:t>
      </w:r>
    </w:p>
    <w:p w14:paraId="65D002DE" w14:textId="15DAA68A" w:rsidR="00CF0295" w:rsidRPr="007C2852" w:rsidRDefault="00CF0295" w:rsidP="00D33E44">
      <w:pPr>
        <w:spacing w:after="160" w:line="278" w:lineRule="auto"/>
        <w:ind w:left="1440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i/>
          <w:iCs/>
          <w:sz w:val="36"/>
          <w:szCs w:val="36"/>
        </w:rPr>
        <w:lastRenderedPageBreak/>
        <w:t>function</w:t>
      </w:r>
      <w:r w:rsidRPr="007C2852">
        <w:rPr>
          <w:rFonts w:ascii="TeachersPet" w:hAnsi="TeachersPet"/>
          <w:sz w:val="36"/>
          <w:szCs w:val="36"/>
        </w:rPr>
        <w:t xml:space="preserve"> of the </w:t>
      </w:r>
      <w:proofErr w:type="spellStart"/>
      <w:r w:rsidRPr="007C2852">
        <w:rPr>
          <w:rFonts w:ascii="TeachersPet" w:hAnsi="TeachersPet"/>
          <w:sz w:val="36"/>
          <w:szCs w:val="36"/>
        </w:rPr>
        <w:t>behaviour</w:t>
      </w:r>
      <w:proofErr w:type="spellEnd"/>
      <w:r w:rsidRPr="007C2852">
        <w:rPr>
          <w:rFonts w:ascii="TeachersPet" w:hAnsi="TeachersPet"/>
          <w:sz w:val="36"/>
          <w:szCs w:val="36"/>
        </w:rPr>
        <w:t>.</w:t>
      </w:r>
    </w:p>
    <w:p w14:paraId="780AF8C7" w14:textId="77777777" w:rsidR="00CF0295" w:rsidRPr="007C2852" w:rsidRDefault="00CF0295" w:rsidP="00CF0295">
      <w:pPr>
        <w:numPr>
          <w:ilvl w:val="0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Parent Communication:</w:t>
      </w:r>
      <w:r w:rsidRPr="007C2852">
        <w:rPr>
          <w:rFonts w:ascii="TeachersPet" w:hAnsi="TeachersPet"/>
          <w:sz w:val="36"/>
          <w:szCs w:val="36"/>
        </w:rPr>
        <w:t xml:space="preserve"> </w:t>
      </w:r>
    </w:p>
    <w:p w14:paraId="57F6ED57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Proactive:</w:t>
      </w:r>
      <w:r w:rsidRPr="007C2852">
        <w:rPr>
          <w:rFonts w:ascii="TeachersPet" w:hAnsi="TeachersPet"/>
          <w:sz w:val="36"/>
          <w:szCs w:val="36"/>
        </w:rPr>
        <w:t xml:space="preserve"> Share positive feedback about a child's </w:t>
      </w:r>
      <w:proofErr w:type="spellStart"/>
      <w:r w:rsidRPr="007C2852">
        <w:rPr>
          <w:rFonts w:ascii="TeachersPet" w:hAnsi="TeachersPet"/>
          <w:sz w:val="36"/>
          <w:szCs w:val="36"/>
        </w:rPr>
        <w:t>behaviour</w:t>
      </w:r>
      <w:proofErr w:type="spellEnd"/>
      <w:r w:rsidRPr="007C2852">
        <w:rPr>
          <w:rFonts w:ascii="TeachersPet" w:hAnsi="TeachersPet"/>
          <w:sz w:val="36"/>
          <w:szCs w:val="36"/>
        </w:rPr>
        <w:t>.</w:t>
      </w:r>
    </w:p>
    <w:p w14:paraId="36FC16F8" w14:textId="77777777" w:rsidR="00CF0295" w:rsidRPr="007C2852" w:rsidRDefault="00CF0295" w:rsidP="00CF0295">
      <w:pPr>
        <w:numPr>
          <w:ilvl w:val="1"/>
          <w:numId w:val="16"/>
        </w:numPr>
        <w:spacing w:after="160" w:line="278" w:lineRule="auto"/>
        <w:rPr>
          <w:rFonts w:ascii="TeachersPet" w:hAnsi="TeachersPet"/>
          <w:sz w:val="36"/>
          <w:szCs w:val="36"/>
        </w:rPr>
      </w:pPr>
      <w:r w:rsidRPr="007C2852">
        <w:rPr>
          <w:rFonts w:ascii="TeachersPet" w:hAnsi="TeachersPet"/>
          <w:b/>
          <w:bCs/>
          <w:sz w:val="36"/>
          <w:szCs w:val="36"/>
        </w:rPr>
        <w:t>Collaborative:</w:t>
      </w:r>
      <w:r w:rsidRPr="007C2852">
        <w:rPr>
          <w:rFonts w:ascii="TeachersPet" w:hAnsi="TeachersPet"/>
          <w:sz w:val="36"/>
          <w:szCs w:val="36"/>
        </w:rPr>
        <w:t xml:space="preserve"> Discuss concerns with parents privately and respectfully. Work together on strategies for managing </w:t>
      </w:r>
      <w:proofErr w:type="spellStart"/>
      <w:r w:rsidRPr="007C2852">
        <w:rPr>
          <w:rFonts w:ascii="TeachersPet" w:hAnsi="TeachersPet"/>
          <w:sz w:val="36"/>
          <w:szCs w:val="36"/>
        </w:rPr>
        <w:t>behaviour</w:t>
      </w:r>
      <w:proofErr w:type="spellEnd"/>
      <w:r w:rsidRPr="007C2852">
        <w:rPr>
          <w:rFonts w:ascii="TeachersPet" w:hAnsi="TeachersPet"/>
          <w:sz w:val="36"/>
          <w:szCs w:val="36"/>
        </w:rPr>
        <w:t xml:space="preserve"> at school and home.</w:t>
      </w:r>
    </w:p>
    <w:p w14:paraId="000A054F" w14:textId="77777777" w:rsidR="00CF0295" w:rsidRPr="007C2852" w:rsidRDefault="00CF0295" w:rsidP="00CF0295">
      <w:pPr>
        <w:rPr>
          <w:rFonts w:ascii="TeachersPet" w:hAnsi="TeachersPet"/>
          <w:sz w:val="36"/>
          <w:szCs w:val="36"/>
        </w:rPr>
      </w:pPr>
    </w:p>
    <w:p w14:paraId="3F60965E" w14:textId="65DFA0C5" w:rsidR="00EB604A" w:rsidRPr="008E68FD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8E68FD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7DB06" w14:textId="77777777" w:rsidR="00DF3107" w:rsidRDefault="00DF3107" w:rsidP="00EB604A">
      <w:pPr>
        <w:spacing w:after="0" w:line="240" w:lineRule="auto"/>
      </w:pPr>
      <w:r>
        <w:separator/>
      </w:r>
    </w:p>
  </w:endnote>
  <w:endnote w:type="continuationSeparator" w:id="0">
    <w:p w14:paraId="4F168AF4" w14:textId="77777777" w:rsidR="00DF3107" w:rsidRDefault="00DF3107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oogle Sans Text">
    <w:altName w:val="Calibri"/>
    <w:panose1 w:val="020B0604020202020204"/>
    <w:charset w:val="00"/>
    <w:family w:val="auto"/>
    <w:pitch w:val="default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F017C" w14:textId="77777777" w:rsidR="00C7007A" w:rsidRPr="00DD1E16" w:rsidRDefault="00C7007A" w:rsidP="00C7007A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5E78206B" w:rsidR="00EB604A" w:rsidRPr="00C7007A" w:rsidRDefault="00C7007A" w:rsidP="00C7007A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DF156" w14:textId="77777777" w:rsidR="00DF3107" w:rsidRDefault="00DF3107" w:rsidP="00EB604A">
      <w:pPr>
        <w:spacing w:after="0" w:line="240" w:lineRule="auto"/>
      </w:pPr>
      <w:r>
        <w:separator/>
      </w:r>
    </w:p>
  </w:footnote>
  <w:footnote w:type="continuationSeparator" w:id="0">
    <w:p w14:paraId="433BFD75" w14:textId="77777777" w:rsidR="00DF3107" w:rsidRDefault="00DF3107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6076E9"/>
    <w:multiLevelType w:val="multilevel"/>
    <w:tmpl w:val="208E4D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254E5D5B"/>
    <w:multiLevelType w:val="multilevel"/>
    <w:tmpl w:val="77E4C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37D520F8"/>
    <w:multiLevelType w:val="multilevel"/>
    <w:tmpl w:val="28023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DF0E19"/>
    <w:multiLevelType w:val="multilevel"/>
    <w:tmpl w:val="F580CD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3EFD2074"/>
    <w:multiLevelType w:val="multilevel"/>
    <w:tmpl w:val="6A8A8A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229248C"/>
    <w:multiLevelType w:val="multilevel"/>
    <w:tmpl w:val="A4B6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3E77B2"/>
    <w:multiLevelType w:val="multilevel"/>
    <w:tmpl w:val="902AF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621381500">
    <w:abstractNumId w:val="12"/>
  </w:num>
  <w:num w:numId="11" w16cid:durableId="1244490464">
    <w:abstractNumId w:val="13"/>
  </w:num>
  <w:num w:numId="12" w16cid:durableId="1541701400">
    <w:abstractNumId w:val="9"/>
  </w:num>
  <w:num w:numId="13" w16cid:durableId="383716362">
    <w:abstractNumId w:val="10"/>
  </w:num>
  <w:num w:numId="14" w16cid:durableId="542138715">
    <w:abstractNumId w:val="15"/>
  </w:num>
  <w:num w:numId="15" w16cid:durableId="1294016385">
    <w:abstractNumId w:val="11"/>
  </w:num>
  <w:num w:numId="16" w16cid:durableId="3203568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E81"/>
    <w:rsid w:val="000D396E"/>
    <w:rsid w:val="0015074B"/>
    <w:rsid w:val="00263FB8"/>
    <w:rsid w:val="0029639D"/>
    <w:rsid w:val="002F42B8"/>
    <w:rsid w:val="00326F90"/>
    <w:rsid w:val="00452429"/>
    <w:rsid w:val="006E79BD"/>
    <w:rsid w:val="007C5AA5"/>
    <w:rsid w:val="007D7B86"/>
    <w:rsid w:val="007F1C70"/>
    <w:rsid w:val="007F70BB"/>
    <w:rsid w:val="008439EA"/>
    <w:rsid w:val="008E68FD"/>
    <w:rsid w:val="00950DCF"/>
    <w:rsid w:val="009727CA"/>
    <w:rsid w:val="009936BA"/>
    <w:rsid w:val="00AA1D8D"/>
    <w:rsid w:val="00AC73D3"/>
    <w:rsid w:val="00B47730"/>
    <w:rsid w:val="00BB1207"/>
    <w:rsid w:val="00C7007A"/>
    <w:rsid w:val="00CB0664"/>
    <w:rsid w:val="00CF0295"/>
    <w:rsid w:val="00D32392"/>
    <w:rsid w:val="00D33E44"/>
    <w:rsid w:val="00D67B2E"/>
    <w:rsid w:val="00DC3DA7"/>
    <w:rsid w:val="00DD7199"/>
    <w:rsid w:val="00DF3107"/>
    <w:rsid w:val="00EB604A"/>
    <w:rsid w:val="00FB40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2025-07-02T14:18:00Z</dcterms:created>
  <dcterms:modified xsi:type="dcterms:W3CDTF">2025-07-23T09:01:00Z</dcterms:modified>
  <cp:category/>
</cp:coreProperties>
</file>